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56" w:rsidRPr="006115E6" w:rsidRDefault="00830456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830456" w:rsidRPr="006115E6" w:rsidRDefault="00830456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СУходол</w:t>
      </w:r>
    </w:p>
    <w:p w:rsidR="00830456" w:rsidRPr="006115E6" w:rsidRDefault="00830456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830456" w:rsidRPr="006115E6" w:rsidRDefault="00830456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30456" w:rsidRPr="006115E6" w:rsidRDefault="00830456" w:rsidP="00A20785">
      <w:pPr>
        <w:rPr>
          <w:b/>
          <w:bCs/>
          <w:sz w:val="28"/>
          <w:szCs w:val="28"/>
        </w:rPr>
      </w:pPr>
    </w:p>
    <w:p w:rsidR="00830456" w:rsidRPr="006115E6" w:rsidRDefault="00830456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830456" w:rsidRPr="006115E6" w:rsidRDefault="00830456" w:rsidP="00A20785">
      <w:pPr>
        <w:jc w:val="center"/>
        <w:rPr>
          <w:sz w:val="28"/>
          <w:szCs w:val="28"/>
        </w:rPr>
      </w:pPr>
    </w:p>
    <w:p w:rsidR="00830456" w:rsidRPr="006115E6" w:rsidRDefault="00830456" w:rsidP="00A20785">
      <w:pPr>
        <w:jc w:val="center"/>
        <w:rPr>
          <w:sz w:val="28"/>
          <w:szCs w:val="28"/>
        </w:rPr>
      </w:pPr>
      <w:r w:rsidRPr="00C90A6C">
        <w:rPr>
          <w:b/>
          <w:bCs/>
          <w:sz w:val="28"/>
          <w:szCs w:val="28"/>
        </w:rPr>
        <w:t xml:space="preserve">от </w:t>
      </w:r>
      <w:r w:rsidRPr="00CB7B6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24</w:t>
      </w:r>
      <w:r w:rsidRPr="00CB7B6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июня </w:t>
      </w:r>
      <w:r w:rsidRPr="00C90A6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Pr="00C90A6C">
        <w:rPr>
          <w:b/>
          <w:bCs/>
          <w:sz w:val="28"/>
          <w:szCs w:val="28"/>
        </w:rPr>
        <w:t xml:space="preserve"> года </w:t>
      </w:r>
      <w:r w:rsidRPr="0067428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7</w:t>
      </w:r>
    </w:p>
    <w:p w:rsidR="00830456" w:rsidRPr="006115E6" w:rsidRDefault="00830456" w:rsidP="00A20785">
      <w:pPr>
        <w:jc w:val="center"/>
        <w:rPr>
          <w:sz w:val="28"/>
          <w:szCs w:val="28"/>
        </w:rPr>
      </w:pPr>
    </w:p>
    <w:p w:rsidR="00830456" w:rsidRPr="00313BA9" w:rsidRDefault="00830456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городского поселения Суходол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участка, расположенного</w:t>
      </w:r>
      <w:r>
        <w:rPr>
          <w:b/>
          <w:bCs/>
          <w:spacing w:val="-6"/>
          <w:sz w:val="28"/>
          <w:szCs w:val="28"/>
        </w:rPr>
        <w:t xml:space="preserve"> </w:t>
      </w:r>
      <w:r w:rsidRPr="00B33663">
        <w:rPr>
          <w:b/>
          <w:bCs/>
          <w:spacing w:val="-6"/>
          <w:sz w:val="28"/>
          <w:szCs w:val="28"/>
        </w:rPr>
        <w:t>по адресу:</w:t>
      </w:r>
      <w:r>
        <w:rPr>
          <w:b/>
          <w:bCs/>
          <w:spacing w:val="-6"/>
          <w:sz w:val="28"/>
          <w:szCs w:val="28"/>
        </w:rPr>
        <w:t xml:space="preserve"> </w:t>
      </w:r>
      <w:r w:rsidRPr="005F77C6">
        <w:rPr>
          <w:b/>
          <w:bCs/>
          <w:spacing w:val="-6"/>
          <w:sz w:val="28"/>
          <w:szCs w:val="28"/>
        </w:rPr>
        <w:t>Самарская область, Сергиевский</w:t>
      </w:r>
      <w:r>
        <w:rPr>
          <w:b/>
          <w:bCs/>
          <w:spacing w:val="-6"/>
          <w:sz w:val="28"/>
          <w:szCs w:val="28"/>
        </w:rPr>
        <w:t xml:space="preserve"> район</w:t>
      </w:r>
      <w:r w:rsidRPr="005F77C6">
        <w:rPr>
          <w:b/>
          <w:bCs/>
          <w:spacing w:val="-6"/>
          <w:sz w:val="28"/>
          <w:szCs w:val="28"/>
        </w:rPr>
        <w:t xml:space="preserve">, </w:t>
      </w:r>
      <w:proofErr w:type="spellStart"/>
      <w:r w:rsidRPr="005F5E17">
        <w:rPr>
          <w:b/>
          <w:bCs/>
          <w:spacing w:val="-6"/>
          <w:sz w:val="28"/>
          <w:szCs w:val="28"/>
        </w:rPr>
        <w:t>с.п</w:t>
      </w:r>
      <w:proofErr w:type="gramStart"/>
      <w:r w:rsidRPr="005F5E17">
        <w:rPr>
          <w:b/>
          <w:bCs/>
          <w:spacing w:val="-6"/>
          <w:sz w:val="28"/>
          <w:szCs w:val="28"/>
        </w:rPr>
        <w:t>.</w:t>
      </w:r>
      <w:r w:rsidRPr="005F77C6">
        <w:rPr>
          <w:b/>
          <w:bCs/>
          <w:spacing w:val="-6"/>
          <w:sz w:val="28"/>
          <w:szCs w:val="28"/>
        </w:rPr>
        <w:t>С</w:t>
      </w:r>
      <w:proofErr w:type="gramEnd"/>
      <w:r w:rsidRPr="005F77C6">
        <w:rPr>
          <w:b/>
          <w:bCs/>
          <w:spacing w:val="-6"/>
          <w:sz w:val="28"/>
          <w:szCs w:val="28"/>
        </w:rPr>
        <w:t>у</w:t>
      </w:r>
      <w:r>
        <w:rPr>
          <w:b/>
          <w:bCs/>
          <w:spacing w:val="-6"/>
          <w:sz w:val="28"/>
          <w:szCs w:val="28"/>
        </w:rPr>
        <w:t>ходол</w:t>
      </w:r>
      <w:proofErr w:type="spellEnd"/>
      <w:r w:rsidRPr="005F77C6">
        <w:rPr>
          <w:b/>
          <w:bCs/>
          <w:spacing w:val="-6"/>
          <w:sz w:val="28"/>
          <w:szCs w:val="28"/>
        </w:rPr>
        <w:t xml:space="preserve">, </w:t>
      </w:r>
      <w:proofErr w:type="spellStart"/>
      <w:r w:rsidR="002855EF">
        <w:rPr>
          <w:b/>
          <w:bCs/>
          <w:spacing w:val="-6"/>
          <w:sz w:val="28"/>
          <w:szCs w:val="28"/>
        </w:rPr>
        <w:t>пгт</w:t>
      </w:r>
      <w:proofErr w:type="spellEnd"/>
      <w:r w:rsidR="002855EF">
        <w:rPr>
          <w:b/>
          <w:bCs/>
          <w:spacing w:val="-6"/>
          <w:sz w:val="28"/>
          <w:szCs w:val="28"/>
        </w:rPr>
        <w:t xml:space="preserve"> Суходол, </w:t>
      </w:r>
      <w:proofErr w:type="spellStart"/>
      <w:r w:rsidRPr="005F77C6">
        <w:rPr>
          <w:b/>
          <w:bCs/>
          <w:spacing w:val="-6"/>
          <w:sz w:val="28"/>
          <w:szCs w:val="28"/>
        </w:rPr>
        <w:t>ул.</w:t>
      </w:r>
      <w:r>
        <w:rPr>
          <w:b/>
          <w:bCs/>
          <w:spacing w:val="-6"/>
          <w:sz w:val="28"/>
          <w:szCs w:val="28"/>
        </w:rPr>
        <w:t>Мира</w:t>
      </w:r>
      <w:proofErr w:type="spellEnd"/>
      <w:r>
        <w:rPr>
          <w:b/>
          <w:bCs/>
          <w:spacing w:val="-6"/>
          <w:sz w:val="28"/>
          <w:szCs w:val="28"/>
        </w:rPr>
        <w:t>,</w:t>
      </w:r>
      <w:r w:rsidRPr="005F77C6">
        <w:rPr>
          <w:b/>
          <w:bCs/>
          <w:spacing w:val="-6"/>
          <w:sz w:val="28"/>
          <w:szCs w:val="28"/>
        </w:rPr>
        <w:t xml:space="preserve"> </w:t>
      </w:r>
      <w:r w:rsidR="002855EF">
        <w:rPr>
          <w:b/>
          <w:bCs/>
          <w:spacing w:val="-6"/>
          <w:sz w:val="28"/>
          <w:szCs w:val="28"/>
        </w:rPr>
        <w:t xml:space="preserve">городское поселение Суходола, </w:t>
      </w:r>
      <w:r w:rsidRPr="005F77C6">
        <w:rPr>
          <w:b/>
          <w:bCs/>
          <w:spacing w:val="-6"/>
          <w:sz w:val="28"/>
          <w:szCs w:val="28"/>
        </w:rPr>
        <w:t xml:space="preserve">площадью </w:t>
      </w:r>
      <w:r>
        <w:rPr>
          <w:b/>
          <w:bCs/>
          <w:spacing w:val="-6"/>
          <w:sz w:val="28"/>
          <w:szCs w:val="28"/>
        </w:rPr>
        <w:t>589</w:t>
      </w:r>
      <w:r w:rsidRPr="005F77C6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5F77C6">
        <w:rPr>
          <w:b/>
          <w:bCs/>
          <w:spacing w:val="-6"/>
          <w:sz w:val="28"/>
          <w:szCs w:val="28"/>
        </w:rPr>
        <w:t>кв.м</w:t>
      </w:r>
      <w:proofErr w:type="spellEnd"/>
      <w:r w:rsidRPr="005F77C6">
        <w:rPr>
          <w:b/>
          <w:bCs/>
          <w:spacing w:val="-6"/>
          <w:sz w:val="28"/>
          <w:szCs w:val="28"/>
        </w:rPr>
        <w:t>, с кадастровым номером 63:31:110</w:t>
      </w:r>
      <w:r>
        <w:rPr>
          <w:b/>
          <w:bCs/>
          <w:spacing w:val="-6"/>
          <w:sz w:val="28"/>
          <w:szCs w:val="28"/>
        </w:rPr>
        <w:t>2022</w:t>
      </w:r>
      <w:r w:rsidRPr="005F77C6">
        <w:rPr>
          <w:b/>
          <w:bCs/>
          <w:spacing w:val="-6"/>
          <w:sz w:val="28"/>
          <w:szCs w:val="28"/>
        </w:rPr>
        <w:t>:</w:t>
      </w:r>
      <w:r>
        <w:rPr>
          <w:b/>
          <w:bCs/>
          <w:spacing w:val="-6"/>
          <w:sz w:val="28"/>
          <w:szCs w:val="28"/>
        </w:rPr>
        <w:t>624</w:t>
      </w:r>
    </w:p>
    <w:p w:rsidR="00830456" w:rsidRPr="006115E6" w:rsidRDefault="00830456" w:rsidP="00A20785">
      <w:pPr>
        <w:jc w:val="center"/>
        <w:rPr>
          <w:sz w:val="28"/>
          <w:szCs w:val="28"/>
        </w:rPr>
      </w:pPr>
    </w:p>
    <w:p w:rsidR="00830456" w:rsidRPr="00C90A6C" w:rsidRDefault="00830456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>
        <w:rPr>
          <w:sz w:val="28"/>
          <w:szCs w:val="28"/>
        </w:rPr>
        <w:t xml:space="preserve"> Тумасян </w:t>
      </w:r>
      <w:proofErr w:type="spellStart"/>
      <w:r>
        <w:rPr>
          <w:sz w:val="28"/>
          <w:szCs w:val="28"/>
        </w:rPr>
        <w:t>Югабер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Гришаевны</w:t>
      </w:r>
      <w:proofErr w:type="spellEnd"/>
      <w:r w:rsidRPr="00CB7B63">
        <w:rPr>
          <w:sz w:val="28"/>
          <w:szCs w:val="28"/>
        </w:rPr>
        <w:t xml:space="preserve"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городского</w:t>
      </w:r>
      <w:r w:rsidRPr="00C90A6C"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Суходол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городского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Суходол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>, утвержденного решением Собрания представителей городского поселения Суходол муниципального района Сергиевский Самарской области № 15 от 08.04.2022 г.</w:t>
      </w:r>
    </w:p>
    <w:p w:rsidR="00830456" w:rsidRPr="00C90A6C" w:rsidRDefault="00830456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830456" w:rsidRPr="00C90A6C" w:rsidRDefault="00830456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830456" w:rsidRPr="00C90A6C" w:rsidRDefault="00830456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830456" w:rsidRPr="002855EF" w:rsidRDefault="00830456" w:rsidP="002A47B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855EF">
        <w:rPr>
          <w:sz w:val="28"/>
          <w:szCs w:val="28"/>
        </w:rPr>
        <w:t xml:space="preserve">Провести публичные слушания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</w:t>
      </w:r>
      <w:r w:rsidR="002855EF" w:rsidRPr="002855EF">
        <w:rPr>
          <w:bCs/>
          <w:sz w:val="28"/>
          <w:szCs w:val="28"/>
        </w:rPr>
        <w:t xml:space="preserve">Самарская область, Сергиевский район, </w:t>
      </w:r>
      <w:proofErr w:type="spellStart"/>
      <w:r w:rsidR="002855EF" w:rsidRPr="002855EF">
        <w:rPr>
          <w:bCs/>
          <w:sz w:val="28"/>
          <w:szCs w:val="28"/>
        </w:rPr>
        <w:t>с.п</w:t>
      </w:r>
      <w:proofErr w:type="gramStart"/>
      <w:r w:rsidR="002855EF" w:rsidRPr="002855EF">
        <w:rPr>
          <w:bCs/>
          <w:sz w:val="28"/>
          <w:szCs w:val="28"/>
        </w:rPr>
        <w:t>.С</w:t>
      </w:r>
      <w:proofErr w:type="gramEnd"/>
      <w:r w:rsidR="002855EF" w:rsidRPr="002855EF">
        <w:rPr>
          <w:bCs/>
          <w:sz w:val="28"/>
          <w:szCs w:val="28"/>
        </w:rPr>
        <w:t>уходол</w:t>
      </w:r>
      <w:proofErr w:type="spellEnd"/>
      <w:r w:rsidR="002855EF" w:rsidRPr="002855EF">
        <w:rPr>
          <w:bCs/>
          <w:sz w:val="28"/>
          <w:szCs w:val="28"/>
        </w:rPr>
        <w:t xml:space="preserve">, </w:t>
      </w:r>
      <w:proofErr w:type="spellStart"/>
      <w:r w:rsidR="002855EF" w:rsidRPr="002855EF">
        <w:rPr>
          <w:bCs/>
          <w:sz w:val="28"/>
          <w:szCs w:val="28"/>
        </w:rPr>
        <w:t>пгт</w:t>
      </w:r>
      <w:proofErr w:type="spellEnd"/>
      <w:r w:rsidR="002855EF" w:rsidRPr="002855EF">
        <w:rPr>
          <w:bCs/>
          <w:sz w:val="28"/>
          <w:szCs w:val="28"/>
        </w:rPr>
        <w:t xml:space="preserve"> Суходол, </w:t>
      </w:r>
      <w:proofErr w:type="spellStart"/>
      <w:r w:rsidR="002855EF" w:rsidRPr="002855EF">
        <w:rPr>
          <w:bCs/>
          <w:sz w:val="28"/>
          <w:szCs w:val="28"/>
        </w:rPr>
        <w:t>ул.Мира</w:t>
      </w:r>
      <w:proofErr w:type="spellEnd"/>
      <w:r w:rsidR="002855EF" w:rsidRPr="002855EF">
        <w:rPr>
          <w:bCs/>
          <w:sz w:val="28"/>
          <w:szCs w:val="28"/>
        </w:rPr>
        <w:t xml:space="preserve">, городское поселение Суходола, площадью 589 </w:t>
      </w:r>
      <w:proofErr w:type="spellStart"/>
      <w:r w:rsidR="002855EF" w:rsidRPr="002855EF">
        <w:rPr>
          <w:bCs/>
          <w:sz w:val="28"/>
          <w:szCs w:val="28"/>
        </w:rPr>
        <w:t>кв.м</w:t>
      </w:r>
      <w:proofErr w:type="spellEnd"/>
      <w:r w:rsidR="002855EF" w:rsidRPr="002855EF">
        <w:rPr>
          <w:bCs/>
          <w:sz w:val="28"/>
          <w:szCs w:val="28"/>
        </w:rPr>
        <w:t>, с кадастровым номером 63:31:1102022:624</w:t>
      </w:r>
      <w:r w:rsidRPr="002855EF">
        <w:rPr>
          <w:sz w:val="28"/>
          <w:szCs w:val="28"/>
        </w:rPr>
        <w:t>.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       Перечень информационных материалов: 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</w:t>
      </w:r>
      <w:r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от 08.04.2022 года № 1</w:t>
      </w:r>
      <w:r>
        <w:rPr>
          <w:sz w:val="28"/>
          <w:szCs w:val="28"/>
        </w:rPr>
        <w:t>5</w:t>
      </w:r>
      <w:r w:rsidRPr="002A47B8">
        <w:rPr>
          <w:sz w:val="28"/>
          <w:szCs w:val="28"/>
        </w:rPr>
        <w:t>.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3. Назначить  срок проведения публичных слушаний по проекту - с </w:t>
      </w:r>
      <w:r>
        <w:rPr>
          <w:sz w:val="28"/>
          <w:szCs w:val="28"/>
        </w:rPr>
        <w:t>24</w:t>
      </w:r>
      <w:r w:rsidRPr="002A47B8">
        <w:rPr>
          <w:sz w:val="28"/>
          <w:szCs w:val="28"/>
        </w:rPr>
        <w:t xml:space="preserve">.06.2022 года по </w:t>
      </w:r>
      <w:r>
        <w:rPr>
          <w:sz w:val="28"/>
          <w:szCs w:val="28"/>
        </w:rPr>
        <w:t>18</w:t>
      </w:r>
      <w:r w:rsidRPr="002A47B8">
        <w:rPr>
          <w:sz w:val="28"/>
          <w:szCs w:val="28"/>
        </w:rPr>
        <w:t>.07.2022 года.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4. Провести экспозицию проекта по адресу: с </w:t>
      </w:r>
      <w:r>
        <w:rPr>
          <w:sz w:val="28"/>
          <w:szCs w:val="28"/>
        </w:rPr>
        <w:t>01</w:t>
      </w:r>
      <w:r w:rsidRPr="002A47B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A47B8">
        <w:rPr>
          <w:sz w:val="28"/>
          <w:szCs w:val="28"/>
        </w:rPr>
        <w:t xml:space="preserve">.2022 года по </w:t>
      </w:r>
      <w:r>
        <w:rPr>
          <w:sz w:val="28"/>
          <w:szCs w:val="28"/>
        </w:rPr>
        <w:t>11.07</w:t>
      </w:r>
      <w:r w:rsidRPr="002A47B8">
        <w:rPr>
          <w:sz w:val="28"/>
          <w:szCs w:val="28"/>
        </w:rPr>
        <w:t>.2022 года.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с 09.00 до 12.00 и с 13.00 до 18.00.</w:t>
      </w:r>
    </w:p>
    <w:p w:rsidR="00830456" w:rsidRPr="00E8725F" w:rsidRDefault="00830456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>городское</w:t>
      </w:r>
      <w:r w:rsidRPr="002A47B8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 xml:space="preserve">» - </w:t>
      </w:r>
      <w:r>
        <w:rPr>
          <w:sz w:val="28"/>
          <w:szCs w:val="28"/>
        </w:rPr>
        <w:t>01</w:t>
      </w:r>
      <w:r w:rsidRPr="002A47B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A47B8">
        <w:rPr>
          <w:sz w:val="28"/>
          <w:szCs w:val="28"/>
        </w:rPr>
        <w:t>.2022 года.</w:t>
      </w:r>
      <w:proofErr w:type="gramEnd"/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6. Провести собрание участников публичных слушаний по проекту -</w:t>
      </w:r>
      <w:r w:rsidR="006613C4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2A47B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A47B8">
        <w:rPr>
          <w:sz w:val="28"/>
          <w:szCs w:val="28"/>
        </w:rPr>
        <w:t>.2022 года в 14.00 по адресу: 44655</w:t>
      </w:r>
      <w:r>
        <w:rPr>
          <w:sz w:val="28"/>
          <w:szCs w:val="28"/>
        </w:rPr>
        <w:t>2</w:t>
      </w:r>
      <w:r w:rsidRPr="002A47B8">
        <w:rPr>
          <w:sz w:val="28"/>
          <w:szCs w:val="28"/>
        </w:rPr>
        <w:t xml:space="preserve">, Самарская область, муниципальный район Сергиевский, </w:t>
      </w:r>
      <w:proofErr w:type="spellStart"/>
      <w:r>
        <w:rPr>
          <w:sz w:val="28"/>
          <w:szCs w:val="28"/>
        </w:rPr>
        <w:t>пгт</w:t>
      </w:r>
      <w:proofErr w:type="gramStart"/>
      <w:r w:rsidRPr="002A47B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уходол</w:t>
      </w:r>
      <w:proofErr w:type="spellEnd"/>
      <w:r w:rsidRPr="002A47B8">
        <w:rPr>
          <w:sz w:val="28"/>
          <w:szCs w:val="28"/>
        </w:rPr>
        <w:t xml:space="preserve">,  </w:t>
      </w:r>
      <w:proofErr w:type="spellStart"/>
      <w:r w:rsidRPr="002A47B8">
        <w:rPr>
          <w:sz w:val="28"/>
          <w:szCs w:val="28"/>
        </w:rPr>
        <w:t>ул.</w:t>
      </w:r>
      <w:r>
        <w:rPr>
          <w:sz w:val="28"/>
          <w:szCs w:val="28"/>
        </w:rPr>
        <w:t>Советская</w:t>
      </w:r>
      <w:proofErr w:type="spellEnd"/>
      <w:r w:rsidRPr="002A47B8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2A47B8">
        <w:rPr>
          <w:sz w:val="28"/>
          <w:szCs w:val="28"/>
        </w:rPr>
        <w:t>.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>
        <w:rPr>
          <w:sz w:val="28"/>
          <w:szCs w:val="28"/>
        </w:rPr>
        <w:t>11.07</w:t>
      </w:r>
      <w:r w:rsidRPr="002A47B8">
        <w:rPr>
          <w:sz w:val="28"/>
          <w:szCs w:val="28"/>
        </w:rPr>
        <w:t>.2022 года – за семь дней до окончания срока проведения публичных слушаний.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830456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 xml:space="preserve">в пределах территориальной зоны, в границах которой расположен земельный участок/объект капитального </w:t>
      </w:r>
      <w:r>
        <w:rPr>
          <w:sz w:val="28"/>
          <w:szCs w:val="28"/>
        </w:rPr>
        <w:lastRenderedPageBreak/>
        <w:t>строительства, применительно к которому запрашивается данное разрешение;</w:t>
      </w:r>
    </w:p>
    <w:p w:rsidR="00830456" w:rsidRDefault="00830456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830456" w:rsidRDefault="00830456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830456" w:rsidRDefault="00830456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830456" w:rsidRDefault="00830456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30456" w:rsidRPr="002A47B8" w:rsidRDefault="00830456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30456" w:rsidRPr="002A47B8" w:rsidRDefault="00830456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F5CB3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BF5CB3">
        <w:rPr>
          <w:sz w:val="28"/>
          <w:szCs w:val="28"/>
        </w:rPr>
        <w:t>Комиссия по подготовке проекта правил землепользования и застройки городского поселения С</w:t>
      </w:r>
      <w:r>
        <w:rPr>
          <w:sz w:val="28"/>
          <w:szCs w:val="28"/>
        </w:rPr>
        <w:t>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</w:t>
      </w:r>
      <w:r w:rsidR="00BF5CB3">
        <w:rPr>
          <w:sz w:val="28"/>
          <w:szCs w:val="28"/>
        </w:rPr>
        <w:t>Комиссия</w:t>
      </w:r>
      <w:r w:rsidRPr="002A47B8">
        <w:rPr>
          <w:sz w:val="28"/>
          <w:szCs w:val="28"/>
        </w:rPr>
        <w:t xml:space="preserve">). </w:t>
      </w:r>
    </w:p>
    <w:p w:rsidR="00830456" w:rsidRPr="005F5E17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proofErr w:type="gramStart"/>
      <w:r w:rsidRPr="002A47B8">
        <w:rPr>
          <w:sz w:val="28"/>
          <w:szCs w:val="28"/>
        </w:rPr>
        <w:t>–</w:t>
      </w:r>
      <w:r w:rsidRPr="005F5E17">
        <w:rPr>
          <w:sz w:val="28"/>
          <w:szCs w:val="28"/>
        </w:rPr>
        <w:t>с</w:t>
      </w:r>
      <w:proofErr w:type="gramEnd"/>
      <w:r w:rsidRPr="005F5E17">
        <w:rPr>
          <w:sz w:val="28"/>
          <w:szCs w:val="28"/>
        </w:rPr>
        <w:t>пециалиста Администрации городского поселения Суходол муниципального района Сергиевский Самарской области Рогову Елену Николаевну.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11. </w:t>
      </w:r>
      <w:r w:rsidR="00BF5CB3">
        <w:rPr>
          <w:sz w:val="28"/>
          <w:szCs w:val="28"/>
        </w:rPr>
        <w:t>Комиссии</w:t>
      </w:r>
      <w:bookmarkStart w:id="0" w:name="_GoBack"/>
      <w:bookmarkEnd w:id="0"/>
      <w:r w:rsidRPr="002A47B8">
        <w:rPr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обеспечить: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</w:t>
      </w:r>
      <w:r w:rsidRPr="002A47B8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830456" w:rsidRDefault="00830456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830456" w:rsidRPr="002A47B8" w:rsidRDefault="00830456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городского</w:t>
      </w:r>
      <w:r w:rsidRPr="000F545B">
        <w:rPr>
          <w:sz w:val="28"/>
          <w:szCs w:val="28"/>
        </w:rPr>
        <w:t xml:space="preserve"> поселения Су</w:t>
      </w:r>
      <w:r>
        <w:rPr>
          <w:sz w:val="28"/>
          <w:szCs w:val="28"/>
        </w:rPr>
        <w:t>ходол</w:t>
      </w:r>
      <w:r w:rsidRPr="000F545B">
        <w:rPr>
          <w:sz w:val="28"/>
          <w:szCs w:val="28"/>
        </w:rPr>
        <w:t xml:space="preserve"> муниципального района Сергиевский о предоставлении разрешения на условно </w:t>
      </w:r>
      <w:r w:rsidRPr="002855EF">
        <w:rPr>
          <w:sz w:val="28"/>
          <w:szCs w:val="28"/>
        </w:rPr>
        <w:t xml:space="preserve">разрешенный вид использования земельного участка, расположенного по адресу: </w:t>
      </w:r>
      <w:r w:rsidR="002855EF" w:rsidRPr="002855EF">
        <w:rPr>
          <w:bCs/>
          <w:sz w:val="28"/>
          <w:szCs w:val="28"/>
        </w:rPr>
        <w:t xml:space="preserve">Самарская область, Сергиевский район, </w:t>
      </w:r>
      <w:proofErr w:type="spellStart"/>
      <w:r w:rsidR="002855EF" w:rsidRPr="002855EF">
        <w:rPr>
          <w:bCs/>
          <w:sz w:val="28"/>
          <w:szCs w:val="28"/>
        </w:rPr>
        <w:t>с.п</w:t>
      </w:r>
      <w:proofErr w:type="gramStart"/>
      <w:r w:rsidR="002855EF" w:rsidRPr="002855EF">
        <w:rPr>
          <w:bCs/>
          <w:sz w:val="28"/>
          <w:szCs w:val="28"/>
        </w:rPr>
        <w:t>.С</w:t>
      </w:r>
      <w:proofErr w:type="gramEnd"/>
      <w:r w:rsidR="002855EF" w:rsidRPr="002855EF">
        <w:rPr>
          <w:bCs/>
          <w:sz w:val="28"/>
          <w:szCs w:val="28"/>
        </w:rPr>
        <w:t>уходол</w:t>
      </w:r>
      <w:proofErr w:type="spellEnd"/>
      <w:r w:rsidR="002855EF" w:rsidRPr="002855EF">
        <w:rPr>
          <w:bCs/>
          <w:sz w:val="28"/>
          <w:szCs w:val="28"/>
        </w:rPr>
        <w:t xml:space="preserve">, </w:t>
      </w:r>
      <w:proofErr w:type="spellStart"/>
      <w:r w:rsidR="002855EF" w:rsidRPr="002855EF">
        <w:rPr>
          <w:bCs/>
          <w:sz w:val="28"/>
          <w:szCs w:val="28"/>
        </w:rPr>
        <w:t>пгт</w:t>
      </w:r>
      <w:proofErr w:type="spellEnd"/>
      <w:r w:rsidR="002855EF" w:rsidRPr="002855EF">
        <w:rPr>
          <w:bCs/>
          <w:sz w:val="28"/>
          <w:szCs w:val="28"/>
        </w:rPr>
        <w:t xml:space="preserve"> Суходол, </w:t>
      </w:r>
      <w:proofErr w:type="spellStart"/>
      <w:r w:rsidR="002855EF" w:rsidRPr="002855EF">
        <w:rPr>
          <w:bCs/>
          <w:sz w:val="28"/>
          <w:szCs w:val="28"/>
        </w:rPr>
        <w:t>ул.Мира</w:t>
      </w:r>
      <w:proofErr w:type="spellEnd"/>
      <w:r w:rsidR="002855EF" w:rsidRPr="002855EF">
        <w:rPr>
          <w:bCs/>
          <w:sz w:val="28"/>
          <w:szCs w:val="28"/>
        </w:rPr>
        <w:t xml:space="preserve">, городское поселение Суходола, площадью 589 </w:t>
      </w:r>
      <w:proofErr w:type="spellStart"/>
      <w:r w:rsidR="002855EF" w:rsidRPr="002855EF">
        <w:rPr>
          <w:bCs/>
          <w:sz w:val="28"/>
          <w:szCs w:val="28"/>
        </w:rPr>
        <w:t>кв.м</w:t>
      </w:r>
      <w:proofErr w:type="spellEnd"/>
      <w:r w:rsidR="002855EF" w:rsidRPr="002855EF">
        <w:rPr>
          <w:bCs/>
          <w:sz w:val="28"/>
          <w:szCs w:val="28"/>
        </w:rPr>
        <w:t>, с кадастровым номером 63:31:1102022:624</w:t>
      </w:r>
      <w:r w:rsidRPr="002855EF">
        <w:rPr>
          <w:sz w:val="28"/>
          <w:szCs w:val="28"/>
        </w:rPr>
        <w:t>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r>
        <w:rPr>
          <w:sz w:val="28"/>
          <w:szCs w:val="28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частью объекта капитального строительства, применительно к которому запрашивается данное разрешение.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>
        <w:rPr>
          <w:sz w:val="28"/>
          <w:szCs w:val="28"/>
        </w:rPr>
        <w:t>городского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2A47B8">
        <w:rPr>
          <w:sz w:val="28"/>
          <w:szCs w:val="28"/>
        </w:rPr>
        <w:t xml:space="preserve"> муниципального  района Сергиевский,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830456" w:rsidRPr="002A47B8" w:rsidRDefault="00830456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30456" w:rsidRPr="00CB7B63" w:rsidRDefault="00830456" w:rsidP="00A20785">
      <w:pPr>
        <w:ind w:firstLine="709"/>
        <w:jc w:val="both"/>
        <w:rPr>
          <w:sz w:val="28"/>
          <w:szCs w:val="28"/>
        </w:rPr>
      </w:pPr>
    </w:p>
    <w:p w:rsidR="00830456" w:rsidRPr="00CB7B63" w:rsidRDefault="00830456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а городского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</w:p>
    <w:p w:rsidR="00830456" w:rsidRPr="00CB7B63" w:rsidRDefault="00830456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830456" w:rsidRDefault="00830456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Pr="00CB7B6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И.О.Беседин</w:t>
      </w:r>
      <w:proofErr w:type="spellEnd"/>
    </w:p>
    <w:sectPr w:rsidR="00830456" w:rsidSect="00F16DD2">
      <w:pgSz w:w="11906" w:h="16838" w:code="9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0F545B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06D4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855EF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B5398"/>
    <w:rsid w:val="005D524F"/>
    <w:rsid w:val="005E09FB"/>
    <w:rsid w:val="005E3742"/>
    <w:rsid w:val="005F1412"/>
    <w:rsid w:val="005F289B"/>
    <w:rsid w:val="005F3943"/>
    <w:rsid w:val="005F4B90"/>
    <w:rsid w:val="005F5E17"/>
    <w:rsid w:val="005F77C6"/>
    <w:rsid w:val="006115E6"/>
    <w:rsid w:val="00615A64"/>
    <w:rsid w:val="00624756"/>
    <w:rsid w:val="00625E4F"/>
    <w:rsid w:val="00640F2E"/>
    <w:rsid w:val="006613C4"/>
    <w:rsid w:val="0067083D"/>
    <w:rsid w:val="006711D6"/>
    <w:rsid w:val="0067428B"/>
    <w:rsid w:val="00677678"/>
    <w:rsid w:val="00687C9E"/>
    <w:rsid w:val="006A654E"/>
    <w:rsid w:val="006B701F"/>
    <w:rsid w:val="006C28C9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0456"/>
    <w:rsid w:val="008312D8"/>
    <w:rsid w:val="0085277C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67394"/>
    <w:rsid w:val="00A752BD"/>
    <w:rsid w:val="00AA5F6B"/>
    <w:rsid w:val="00AB294C"/>
    <w:rsid w:val="00AB7308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194A"/>
    <w:rsid w:val="00BE3DD1"/>
    <w:rsid w:val="00BE424C"/>
    <w:rsid w:val="00BE5F6D"/>
    <w:rsid w:val="00BE7CE1"/>
    <w:rsid w:val="00BF247B"/>
    <w:rsid w:val="00BF55BB"/>
    <w:rsid w:val="00BF5CB3"/>
    <w:rsid w:val="00BF6A4C"/>
    <w:rsid w:val="00C02B28"/>
    <w:rsid w:val="00C0554A"/>
    <w:rsid w:val="00C10652"/>
    <w:rsid w:val="00C20F6E"/>
    <w:rsid w:val="00C40769"/>
    <w:rsid w:val="00C42A7A"/>
    <w:rsid w:val="00C52E51"/>
    <w:rsid w:val="00C56E4D"/>
    <w:rsid w:val="00C66B6D"/>
    <w:rsid w:val="00C70BC1"/>
    <w:rsid w:val="00C71848"/>
    <w:rsid w:val="00C719F7"/>
    <w:rsid w:val="00C76E0E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229C"/>
    <w:rsid w:val="00D63010"/>
    <w:rsid w:val="00D7064F"/>
    <w:rsid w:val="00D96D5E"/>
    <w:rsid w:val="00D97552"/>
    <w:rsid w:val="00DA49FA"/>
    <w:rsid w:val="00DC04B9"/>
    <w:rsid w:val="00DC07BE"/>
    <w:rsid w:val="00DD1E9F"/>
    <w:rsid w:val="00DE4609"/>
    <w:rsid w:val="00DE7C06"/>
    <w:rsid w:val="00DF799F"/>
    <w:rsid w:val="00E04160"/>
    <w:rsid w:val="00E21B82"/>
    <w:rsid w:val="00E42B95"/>
    <w:rsid w:val="00E84567"/>
    <w:rsid w:val="00E8725F"/>
    <w:rsid w:val="00EA4B93"/>
    <w:rsid w:val="00EA61A0"/>
    <w:rsid w:val="00EC1F02"/>
    <w:rsid w:val="00EC2BD8"/>
    <w:rsid w:val="00ED32F6"/>
    <w:rsid w:val="00ED6926"/>
    <w:rsid w:val="00EE3BF3"/>
    <w:rsid w:val="00EE527E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1682</Words>
  <Characters>9592</Characters>
  <Application>Microsoft Office Word</Application>
  <DocSecurity>0</DocSecurity>
  <Lines>79</Lines>
  <Paragraphs>22</Paragraphs>
  <ScaleCrop>false</ScaleCrop>
  <Company>Ya Blondinko Edition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10</cp:revision>
  <cp:lastPrinted>2022-06-08T10:17:00Z</cp:lastPrinted>
  <dcterms:created xsi:type="dcterms:W3CDTF">2022-06-27T11:45:00Z</dcterms:created>
  <dcterms:modified xsi:type="dcterms:W3CDTF">2022-07-19T12:04:00Z</dcterms:modified>
</cp:coreProperties>
</file>